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F1FC2" w14:textId="77777777" w:rsidR="009F7483" w:rsidRDefault="009F7483" w:rsidP="006A0306"/>
    <w:p w14:paraId="330BF1C9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</w:rPr>
      </w:pPr>
    </w:p>
    <w:p w14:paraId="6C476F87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PROFORMA FOR NO DEVIATION CERTIFICATE</w:t>
      </w:r>
    </w:p>
    <w:p w14:paraId="0B8E8123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ind w:firstLineChars="993" w:firstLine="2193"/>
        <w:jc w:val="left"/>
        <w:rPr>
          <w:rFonts w:ascii="Times New Roman" w:hAnsi="Times New Roman" w:cs="Times New Roman"/>
          <w:b/>
          <w:bCs/>
          <w:color w:val="000000"/>
        </w:rPr>
      </w:pPr>
    </w:p>
    <w:p w14:paraId="74FCCF30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Dated: ………</w:t>
      </w:r>
      <w:proofErr w:type="gramStart"/>
      <w:r>
        <w:rPr>
          <w:rFonts w:ascii="Times New Roman" w:hAnsi="Times New Roman" w:cs="Times New Roman"/>
          <w:color w:val="000000"/>
        </w:rPr>
        <w:t>…..</w:t>
      </w:r>
      <w:proofErr w:type="gramEnd"/>
    </w:p>
    <w:p w14:paraId="21A55C7A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To</w:t>
      </w:r>
    </w:p>
    <w:p w14:paraId="5FD9677F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2644F4D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Bhartiya Rail Bijlee Company Limited</w:t>
      </w:r>
    </w:p>
    <w:p w14:paraId="4D43007C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Nabinagar Thermal Power Project</w:t>
      </w:r>
    </w:p>
    <w:p w14:paraId="1E7661C7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E91C2C5" w14:textId="77777777" w:rsidR="005229C8" w:rsidRPr="007D47DD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D47DD">
        <w:rPr>
          <w:rFonts w:ascii="Times New Roman" w:hAnsi="Times New Roman" w:cs="Times New Roman"/>
          <w:color w:val="000000"/>
        </w:rPr>
        <w:t>Dear Sir,</w:t>
      </w:r>
    </w:p>
    <w:p w14:paraId="78E9D13C" w14:textId="77777777" w:rsidR="005229C8" w:rsidRPr="007D47DD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D0CEA8D" w14:textId="77777777" w:rsidR="005229C8" w:rsidRPr="007D47DD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D47DD">
        <w:rPr>
          <w:rFonts w:ascii="Times New Roman" w:hAnsi="Times New Roman" w:cs="Times New Roman"/>
          <w:color w:val="000000"/>
        </w:rPr>
        <w:t>1. With reference to our Bid submitted against the tender, we hereby confirm that we comply with all terms, conditions and specifications of the Bidding Documents read in conjunction with Amendment(s) /Clarification(s) / Addenda/Errata (if any) issued by the Employer prior to opening of Techno‐Commercial Bids and the same has been taken into consideration while making our Techno‐Commercial Bid &amp; Price Bid and we declare that we have not taken any deviation in this regard.</w:t>
      </w:r>
    </w:p>
    <w:p w14:paraId="338EF186" w14:textId="77777777" w:rsidR="005229C8" w:rsidRPr="007D47DD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0DD47467" w14:textId="77777777" w:rsidR="005229C8" w:rsidRPr="007D47DD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D47DD">
        <w:rPr>
          <w:rFonts w:ascii="Times New Roman" w:hAnsi="Times New Roman" w:cs="Times New Roman"/>
          <w:color w:val="000000"/>
        </w:rPr>
        <w:t>2. We understand that in case the Products and/or Services offered do not meet the Technical requirements, then our bid shall be rejected as technically non‐responsive.</w:t>
      </w:r>
    </w:p>
    <w:p w14:paraId="2A825B47" w14:textId="77777777" w:rsidR="005229C8" w:rsidRPr="007D47DD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65F46DAF" w14:textId="77777777" w:rsidR="005229C8" w:rsidRPr="007D47DD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D47DD">
        <w:rPr>
          <w:rFonts w:ascii="Times New Roman" w:hAnsi="Times New Roman" w:cs="Times New Roman"/>
          <w:color w:val="000000"/>
        </w:rPr>
        <w:t>We also confirm that in case we refuse to withdraw additional conditions/deviations/variations/exception, implicit or explicit, found anywhere in the techno‐commercial bid, our bid shall be rejected as technically non‐responsive.</w:t>
      </w:r>
    </w:p>
    <w:p w14:paraId="6D20C9EF" w14:textId="77777777" w:rsidR="005229C8" w:rsidRPr="007D47DD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DEFBD3A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D47DD">
        <w:rPr>
          <w:rFonts w:ascii="Times New Roman" w:hAnsi="Times New Roman" w:cs="Times New Roman"/>
          <w:color w:val="000000"/>
        </w:rPr>
        <w:t>We further confirm that if any deviation/variation in any form is found in our Price Bid, the EMD if any shall be forfeited.</w:t>
      </w:r>
    </w:p>
    <w:p w14:paraId="113B2706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554D990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32B2E9F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Signature of the Bidder</w:t>
      </w:r>
    </w:p>
    <w:p w14:paraId="6AA86446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91BBB74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7F32BCE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66E44F6E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(Duly Authorized to sign the Tender on behalf of Contractor)</w:t>
      </w:r>
    </w:p>
    <w:p w14:paraId="5FC827BE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Signature: _________________________</w:t>
      </w:r>
    </w:p>
    <w:p w14:paraId="1CA99CBC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Name: </w:t>
      </w:r>
    </w:p>
    <w:p w14:paraId="31EEA3AD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                                                            (………………………………………………)</w:t>
      </w:r>
    </w:p>
    <w:p w14:paraId="2B09F359" w14:textId="77777777" w:rsidR="005229C8" w:rsidRDefault="005229C8" w:rsidP="0052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Address: _________________________</w:t>
      </w:r>
    </w:p>
    <w:p w14:paraId="37C96C75" w14:textId="77777777" w:rsidR="00646D75" w:rsidRDefault="005229C8" w:rsidP="00FD0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________________________________  </w:t>
      </w:r>
    </w:p>
    <w:p w14:paraId="45529726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0C7D740F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43DA2277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2268FFDB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312C391F" w14:textId="1FE5FEC2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08981575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4D7BF003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26B37A02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4E5C6D2D" w14:textId="77777777" w:rsidR="00646D75" w:rsidRDefault="00646D7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4AD53801" w14:textId="77777777" w:rsidR="00480F25" w:rsidRDefault="00480F25" w:rsidP="00646D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</w:rPr>
      </w:pPr>
    </w:p>
    <w:sectPr w:rsidR="00480F25" w:rsidSect="000019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3B929" w14:textId="77777777" w:rsidR="0005367B" w:rsidRDefault="0005367B" w:rsidP="00DE7531">
      <w:pPr>
        <w:spacing w:after="0" w:line="240" w:lineRule="auto"/>
      </w:pPr>
      <w:r>
        <w:separator/>
      </w:r>
    </w:p>
  </w:endnote>
  <w:endnote w:type="continuationSeparator" w:id="0">
    <w:p w14:paraId="43CCD7F7" w14:textId="77777777" w:rsidR="0005367B" w:rsidRDefault="0005367B" w:rsidP="00DE7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3282B" w14:textId="77777777" w:rsidR="0049411E" w:rsidRDefault="004941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329CB" w14:textId="77777777" w:rsidR="0049411E" w:rsidRDefault="004941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825E5" w14:textId="77777777" w:rsidR="0049411E" w:rsidRDefault="00494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1A74A" w14:textId="77777777" w:rsidR="0005367B" w:rsidRDefault="0005367B" w:rsidP="00DE7531">
      <w:pPr>
        <w:spacing w:after="0" w:line="240" w:lineRule="auto"/>
      </w:pPr>
      <w:r>
        <w:separator/>
      </w:r>
    </w:p>
  </w:footnote>
  <w:footnote w:type="continuationSeparator" w:id="0">
    <w:p w14:paraId="67FD12E5" w14:textId="77777777" w:rsidR="0005367B" w:rsidRDefault="0005367B" w:rsidP="00DE7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753CF" w14:textId="77777777" w:rsidR="0049411E" w:rsidRDefault="004941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374D4" w14:textId="489705A5" w:rsidR="00831FA8" w:rsidRPr="0049411E" w:rsidRDefault="00DE7531" w:rsidP="00831FA8">
    <w:pPr>
      <w:pStyle w:val="Heading2"/>
      <w:tabs>
        <w:tab w:val="left" w:pos="4695"/>
        <w:tab w:val="left" w:pos="5262"/>
      </w:tabs>
      <w:jc w:val="left"/>
    </w:pPr>
    <w:r>
      <w:t>NIT</w:t>
    </w:r>
    <w:r>
      <w:rPr>
        <w:spacing w:val="9"/>
      </w:rPr>
      <w:t xml:space="preserve"> </w:t>
    </w:r>
    <w:r w:rsidRPr="0049411E">
      <w:t>Number</w:t>
    </w:r>
    <w:r w:rsidRPr="0049411E">
      <w:tab/>
      <w:t>:</w:t>
    </w:r>
    <w:r w:rsidRPr="0049411E">
      <w:tab/>
    </w:r>
    <w:r w:rsidR="0049411E" w:rsidRPr="0049411E">
      <w:t>9900314225</w:t>
    </w:r>
  </w:p>
  <w:p w14:paraId="3D28E749" w14:textId="5AE1661F" w:rsidR="00116A54" w:rsidRPr="0049411E" w:rsidRDefault="00DE7531" w:rsidP="00116A54">
    <w:pPr>
      <w:pStyle w:val="BodyText"/>
      <w:spacing w:line="249" w:lineRule="auto"/>
      <w:ind w:left="991"/>
      <w:rPr>
        <w:b/>
        <w:bCs/>
      </w:rPr>
    </w:pPr>
    <w:r w:rsidRPr="0049411E">
      <w:rPr>
        <w:rFonts w:ascii="Arial"/>
        <w:b/>
        <w:bCs/>
      </w:rPr>
      <w:t>Subject:</w:t>
    </w:r>
    <w:r w:rsidRPr="0049411E">
      <w:rPr>
        <w:rFonts w:ascii="Arial"/>
        <w:b/>
        <w:bCs/>
        <w:spacing w:val="4"/>
      </w:rPr>
      <w:t xml:space="preserve"> </w:t>
    </w:r>
    <w:r w:rsidR="0049411E" w:rsidRPr="0049411E">
      <w:rPr>
        <w:rFonts w:ascii="Helvetica" w:hAnsi="Helvetica" w:cs="Helvetica"/>
        <w:b/>
        <w:bCs/>
        <w:color w:val="333333"/>
        <w:sz w:val="21"/>
        <w:szCs w:val="21"/>
        <w:shd w:val="clear" w:color="auto" w:fill="FFFFFF"/>
      </w:rPr>
      <w:t>Repair of bituminous Road in BRBCL Township.</w:t>
    </w:r>
  </w:p>
  <w:p w14:paraId="663802EE" w14:textId="653DAB3E" w:rsidR="00DE7531" w:rsidRPr="00831FA8" w:rsidRDefault="00DE7531" w:rsidP="00831FA8">
    <w:pPr>
      <w:autoSpaceDE w:val="0"/>
      <w:autoSpaceDN w:val="0"/>
      <w:adjustRightInd w:val="0"/>
      <w:spacing w:after="0" w:line="240" w:lineRule="auto"/>
      <w:jc w:val="lef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3B7B8" w14:textId="77777777" w:rsidR="0049411E" w:rsidRDefault="004941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8E1821"/>
    <w:multiLevelType w:val="multilevel"/>
    <w:tmpl w:val="D21042EE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2FCB33AA"/>
    <w:multiLevelType w:val="hybridMultilevel"/>
    <w:tmpl w:val="7F2EADF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21932"/>
    <w:multiLevelType w:val="multilevel"/>
    <w:tmpl w:val="9A8802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B890AAE"/>
    <w:multiLevelType w:val="hybridMultilevel"/>
    <w:tmpl w:val="23F6E20C"/>
    <w:lvl w:ilvl="0" w:tplc="407C5646">
      <w:start w:val="2"/>
      <w:numFmt w:val="decimal"/>
      <w:lvlText w:val="%1."/>
      <w:lvlJc w:val="left"/>
      <w:pPr>
        <w:tabs>
          <w:tab w:val="num" w:pos="420"/>
        </w:tabs>
        <w:ind w:left="4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4" w15:restartNumberingAfterBreak="0">
    <w:nsid w:val="5EBF12A1"/>
    <w:multiLevelType w:val="hybridMultilevel"/>
    <w:tmpl w:val="5652035E"/>
    <w:lvl w:ilvl="0" w:tplc="863C35D4">
      <w:start w:val="4"/>
      <w:numFmt w:val="upperLetter"/>
      <w:lvlText w:val="%1)"/>
      <w:lvlJc w:val="left"/>
      <w:pPr>
        <w:tabs>
          <w:tab w:val="num" w:pos="555"/>
        </w:tabs>
        <w:ind w:left="5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D75"/>
    <w:rsid w:val="00001917"/>
    <w:rsid w:val="00001F0F"/>
    <w:rsid w:val="0005367B"/>
    <w:rsid w:val="000841F4"/>
    <w:rsid w:val="000A5E27"/>
    <w:rsid w:val="000B149B"/>
    <w:rsid w:val="000D36E0"/>
    <w:rsid w:val="000F4E58"/>
    <w:rsid w:val="001003BD"/>
    <w:rsid w:val="00116A54"/>
    <w:rsid w:val="00122B62"/>
    <w:rsid w:val="0013072D"/>
    <w:rsid w:val="00141D5C"/>
    <w:rsid w:val="00144F5D"/>
    <w:rsid w:val="0017360C"/>
    <w:rsid w:val="0019614A"/>
    <w:rsid w:val="001B3910"/>
    <w:rsid w:val="001B4917"/>
    <w:rsid w:val="001C7619"/>
    <w:rsid w:val="00201983"/>
    <w:rsid w:val="00205DAE"/>
    <w:rsid w:val="00254ABC"/>
    <w:rsid w:val="00274B43"/>
    <w:rsid w:val="00276BBF"/>
    <w:rsid w:val="00297317"/>
    <w:rsid w:val="002978D8"/>
    <w:rsid w:val="002E24D9"/>
    <w:rsid w:val="002F53CD"/>
    <w:rsid w:val="00307A2E"/>
    <w:rsid w:val="00320037"/>
    <w:rsid w:val="00320A23"/>
    <w:rsid w:val="00352893"/>
    <w:rsid w:val="00357554"/>
    <w:rsid w:val="00371231"/>
    <w:rsid w:val="00386C87"/>
    <w:rsid w:val="003C74D3"/>
    <w:rsid w:val="003D77A8"/>
    <w:rsid w:val="003F6617"/>
    <w:rsid w:val="004177CC"/>
    <w:rsid w:val="00420744"/>
    <w:rsid w:val="00421E5F"/>
    <w:rsid w:val="004245AC"/>
    <w:rsid w:val="00433E8B"/>
    <w:rsid w:val="00434EE1"/>
    <w:rsid w:val="00452266"/>
    <w:rsid w:val="00480F25"/>
    <w:rsid w:val="0049411E"/>
    <w:rsid w:val="004A277C"/>
    <w:rsid w:val="004B5B91"/>
    <w:rsid w:val="004C0E00"/>
    <w:rsid w:val="004C2D8B"/>
    <w:rsid w:val="004D1DE7"/>
    <w:rsid w:val="0050663F"/>
    <w:rsid w:val="005229C8"/>
    <w:rsid w:val="00535864"/>
    <w:rsid w:val="00547409"/>
    <w:rsid w:val="00550544"/>
    <w:rsid w:val="00551B9E"/>
    <w:rsid w:val="005665F3"/>
    <w:rsid w:val="00567963"/>
    <w:rsid w:val="00575C27"/>
    <w:rsid w:val="0058036E"/>
    <w:rsid w:val="0058203D"/>
    <w:rsid w:val="005B6737"/>
    <w:rsid w:val="005E45A8"/>
    <w:rsid w:val="0063057F"/>
    <w:rsid w:val="00646D75"/>
    <w:rsid w:val="00677771"/>
    <w:rsid w:val="00685B60"/>
    <w:rsid w:val="006A0306"/>
    <w:rsid w:val="006A7519"/>
    <w:rsid w:val="006B6561"/>
    <w:rsid w:val="006D2FAF"/>
    <w:rsid w:val="006F36C9"/>
    <w:rsid w:val="006F595D"/>
    <w:rsid w:val="00730EEC"/>
    <w:rsid w:val="00731150"/>
    <w:rsid w:val="00763C04"/>
    <w:rsid w:val="0076512D"/>
    <w:rsid w:val="0079256F"/>
    <w:rsid w:val="007A01EE"/>
    <w:rsid w:val="007B5B0C"/>
    <w:rsid w:val="007C45E9"/>
    <w:rsid w:val="007D03E1"/>
    <w:rsid w:val="007F0C93"/>
    <w:rsid w:val="007F2290"/>
    <w:rsid w:val="00803352"/>
    <w:rsid w:val="00804672"/>
    <w:rsid w:val="00831FA8"/>
    <w:rsid w:val="00843ECD"/>
    <w:rsid w:val="00873F7B"/>
    <w:rsid w:val="008A5367"/>
    <w:rsid w:val="008C7F59"/>
    <w:rsid w:val="008E29A4"/>
    <w:rsid w:val="008E3DA0"/>
    <w:rsid w:val="008E7021"/>
    <w:rsid w:val="009115C5"/>
    <w:rsid w:val="009435A0"/>
    <w:rsid w:val="0095013B"/>
    <w:rsid w:val="00951D39"/>
    <w:rsid w:val="009901A9"/>
    <w:rsid w:val="009939D8"/>
    <w:rsid w:val="009A0204"/>
    <w:rsid w:val="009B5A9F"/>
    <w:rsid w:val="009F7483"/>
    <w:rsid w:val="00A25B0D"/>
    <w:rsid w:val="00A77583"/>
    <w:rsid w:val="00AB5AE5"/>
    <w:rsid w:val="00AC41E6"/>
    <w:rsid w:val="00B14D18"/>
    <w:rsid w:val="00B238CE"/>
    <w:rsid w:val="00B96119"/>
    <w:rsid w:val="00BD30D1"/>
    <w:rsid w:val="00BE600D"/>
    <w:rsid w:val="00C11F73"/>
    <w:rsid w:val="00C212AB"/>
    <w:rsid w:val="00C24849"/>
    <w:rsid w:val="00C92365"/>
    <w:rsid w:val="00C961AA"/>
    <w:rsid w:val="00CE378D"/>
    <w:rsid w:val="00CF0389"/>
    <w:rsid w:val="00CF12AE"/>
    <w:rsid w:val="00D40930"/>
    <w:rsid w:val="00D44E22"/>
    <w:rsid w:val="00D55F2F"/>
    <w:rsid w:val="00D62097"/>
    <w:rsid w:val="00D64931"/>
    <w:rsid w:val="00D662F4"/>
    <w:rsid w:val="00D93E83"/>
    <w:rsid w:val="00DE0CC8"/>
    <w:rsid w:val="00DE7531"/>
    <w:rsid w:val="00E35749"/>
    <w:rsid w:val="00E42989"/>
    <w:rsid w:val="00E56146"/>
    <w:rsid w:val="00EC2CA5"/>
    <w:rsid w:val="00ED5D34"/>
    <w:rsid w:val="00F14B3B"/>
    <w:rsid w:val="00F353D2"/>
    <w:rsid w:val="00F378B1"/>
    <w:rsid w:val="00F539B1"/>
    <w:rsid w:val="00F61B35"/>
    <w:rsid w:val="00F74A49"/>
    <w:rsid w:val="00F94B88"/>
    <w:rsid w:val="00FC6448"/>
    <w:rsid w:val="00FD03CD"/>
    <w:rsid w:val="00FD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75D95A"/>
  <w15:docId w15:val="{213997FC-55C4-4634-B87A-91096B8F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75"/>
    <w:pPr>
      <w:jc w:val="both"/>
    </w:pPr>
    <w:rPr>
      <w:lang w:val="en-IN"/>
    </w:rPr>
  </w:style>
  <w:style w:type="paragraph" w:styleId="Heading2">
    <w:name w:val="heading 2"/>
    <w:basedOn w:val="Normal"/>
    <w:link w:val="Heading2Char"/>
    <w:uiPriority w:val="9"/>
    <w:unhideWhenUsed/>
    <w:qFormat/>
    <w:rsid w:val="00DE7531"/>
    <w:pPr>
      <w:widowControl w:val="0"/>
      <w:autoSpaceDE w:val="0"/>
      <w:autoSpaceDN w:val="0"/>
      <w:spacing w:before="95" w:after="0" w:line="240" w:lineRule="auto"/>
      <w:ind w:left="20"/>
      <w:jc w:val="center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646D7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Normal"/>
    <w:uiPriority w:val="99"/>
    <w:qFormat/>
    <w:rsid w:val="00646D75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3D77A8"/>
    <w:pPr>
      <w:ind w:left="720"/>
      <w:contextualSpacing/>
    </w:pPr>
  </w:style>
  <w:style w:type="paragraph" w:styleId="NoSpacing">
    <w:name w:val="No Spacing"/>
    <w:qFormat/>
    <w:rsid w:val="00417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E7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531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DE7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531"/>
    <w:rPr>
      <w:lang w:val="en-IN"/>
    </w:rPr>
  </w:style>
  <w:style w:type="character" w:customStyle="1" w:styleId="Heading2Char">
    <w:name w:val="Heading 2 Char"/>
    <w:basedOn w:val="DefaultParagraphFont"/>
    <w:link w:val="Heading2"/>
    <w:uiPriority w:val="9"/>
    <w:rsid w:val="00DE7531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434EE1"/>
    <w:pPr>
      <w:widowControl w:val="0"/>
      <w:autoSpaceDE w:val="0"/>
      <w:autoSpaceDN w:val="0"/>
      <w:spacing w:after="0" w:line="240" w:lineRule="auto"/>
      <w:jc w:val="left"/>
    </w:pPr>
    <w:rPr>
      <w:rFonts w:ascii="Arial MT" w:eastAsia="Arial MT" w:hAnsi="Arial MT" w:cs="Arial MT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34EE1"/>
    <w:rPr>
      <w:rFonts w:ascii="Arial MT" w:eastAsia="Arial MT" w:hAnsi="Arial MT" w:cs="Arial MT"/>
      <w:sz w:val="20"/>
      <w:szCs w:val="20"/>
    </w:rPr>
  </w:style>
  <w:style w:type="character" w:styleId="Strong">
    <w:name w:val="Strong"/>
    <w:basedOn w:val="DefaultParagraphFont"/>
    <w:uiPriority w:val="22"/>
    <w:qFormat/>
    <w:rsid w:val="003F6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102839</dc:creator>
  <cp:lastModifiedBy>SANJAY  FULE</cp:lastModifiedBy>
  <cp:revision>23</cp:revision>
  <cp:lastPrinted>2018-12-17T07:13:00Z</cp:lastPrinted>
  <dcterms:created xsi:type="dcterms:W3CDTF">2020-09-28T13:28:00Z</dcterms:created>
  <dcterms:modified xsi:type="dcterms:W3CDTF">2025-12-03T10:29:00Z</dcterms:modified>
</cp:coreProperties>
</file>